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15" w:rsidRPr="00DF0398" w:rsidRDefault="00707315" w:rsidP="00707315">
      <w:pPr>
        <w:rPr>
          <w:rFonts w:asciiTheme="minorEastAsia" w:eastAsiaTheme="minorEastAsia" w:hAnsiTheme="minorEastAsia" w:cs="仿宋" w:hint="eastAsia"/>
          <w:b/>
          <w:sz w:val="32"/>
          <w:szCs w:val="32"/>
        </w:rPr>
      </w:pPr>
      <w:r w:rsidRPr="00DF0398">
        <w:rPr>
          <w:rFonts w:asciiTheme="minorEastAsia" w:eastAsiaTheme="minorEastAsia" w:hAnsiTheme="minorEastAsia" w:cs="仿宋" w:hint="eastAsia"/>
          <w:b/>
          <w:sz w:val="32"/>
          <w:szCs w:val="32"/>
        </w:rPr>
        <w:t>附件2：</w:t>
      </w:r>
    </w:p>
    <w:p w:rsidR="00707315" w:rsidRPr="00DF0398" w:rsidRDefault="00707315" w:rsidP="00707315">
      <w:pPr>
        <w:jc w:val="center"/>
        <w:rPr>
          <w:rFonts w:asciiTheme="minorEastAsia" w:eastAsiaTheme="minorEastAsia" w:hAnsiTheme="minorEastAsia" w:cs="仿宋" w:hint="eastAsia"/>
          <w:b/>
          <w:sz w:val="32"/>
          <w:szCs w:val="32"/>
        </w:rPr>
      </w:pPr>
      <w:r w:rsidRPr="00DF0398">
        <w:rPr>
          <w:rFonts w:asciiTheme="minorEastAsia" w:eastAsiaTheme="minorEastAsia" w:hAnsiTheme="minorEastAsia" w:cs="仿宋" w:hint="eastAsia"/>
          <w:b/>
          <w:sz w:val="32"/>
          <w:szCs w:val="32"/>
        </w:rPr>
        <w:t>东北石油大学音乐厅、馨</w:t>
      </w:r>
      <w:proofErr w:type="gramStart"/>
      <w:r w:rsidRPr="00DF0398">
        <w:rPr>
          <w:rFonts w:asciiTheme="minorEastAsia" w:eastAsiaTheme="minorEastAsia" w:hAnsiTheme="minorEastAsia" w:cs="仿宋" w:hint="eastAsia"/>
          <w:b/>
          <w:sz w:val="32"/>
          <w:szCs w:val="32"/>
        </w:rPr>
        <w:t>艺厅使用</w:t>
      </w:r>
      <w:proofErr w:type="gramEnd"/>
      <w:r w:rsidRPr="00DF0398">
        <w:rPr>
          <w:rFonts w:asciiTheme="minorEastAsia" w:eastAsiaTheme="minorEastAsia" w:hAnsiTheme="minorEastAsia" w:cs="仿宋" w:hint="eastAsia"/>
          <w:b/>
          <w:sz w:val="32"/>
          <w:szCs w:val="32"/>
        </w:rPr>
        <w:t>申请单</w:t>
      </w:r>
    </w:p>
    <w:p w:rsidR="00707315" w:rsidRDefault="00707315" w:rsidP="00707315">
      <w:pPr>
        <w:wordWrap w:val="0"/>
        <w:ind w:right="36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6254"/>
      </w:tblGrid>
      <w:tr w:rsidR="00707315" w:rsidTr="006E5D1D">
        <w:trPr>
          <w:trHeight w:val="1068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 （公章）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084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活动名称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206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借用地点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□音乐厅（1178人） </w:t>
            </w:r>
          </w:p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□馨艺厅（125人）</w:t>
            </w:r>
          </w:p>
        </w:tc>
      </w:tr>
      <w:tr w:rsidR="00707315" w:rsidTr="006E5D1D">
        <w:trPr>
          <w:trHeight w:val="893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使用时间</w:t>
            </w:r>
          </w:p>
        </w:tc>
        <w:tc>
          <w:tcPr>
            <w:tcW w:w="6254" w:type="dxa"/>
            <w:vAlign w:val="center"/>
          </w:tcPr>
          <w:p w:rsidR="00707315" w:rsidRDefault="00707315" w:rsidP="006E5D1D">
            <w:pPr>
              <w:ind w:right="360" w:firstLineChars="250" w:firstLine="70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   时   分起至</w:t>
            </w:r>
          </w:p>
          <w:p w:rsidR="00707315" w:rsidRDefault="00707315" w:rsidP="006E5D1D">
            <w:pPr>
              <w:ind w:right="360" w:firstLineChars="250" w:firstLine="70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   时   分止</w:t>
            </w:r>
          </w:p>
        </w:tc>
      </w:tr>
      <w:tr w:rsidR="00707315" w:rsidTr="006E5D1D">
        <w:trPr>
          <w:trHeight w:val="994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活动人数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121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联 系 人</w:t>
            </w:r>
          </w:p>
        </w:tc>
        <w:tc>
          <w:tcPr>
            <w:tcW w:w="6254" w:type="dxa"/>
            <w:vAlign w:val="center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姓名：                 电话：</w:t>
            </w:r>
          </w:p>
        </w:tc>
      </w:tr>
      <w:tr w:rsidR="00707315" w:rsidTr="006E5D1D">
        <w:trPr>
          <w:trHeight w:val="1107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申请单位</w:t>
            </w:r>
          </w:p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主管领导签字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071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党政办</w:t>
            </w:r>
          </w:p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主管领导审批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071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艺术学院</w:t>
            </w:r>
          </w:p>
          <w:p w:rsidR="00707315" w:rsidRDefault="00707315" w:rsidP="006E5D1D">
            <w:pPr>
              <w:spacing w:line="320" w:lineRule="exact"/>
              <w:ind w:right="35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主管领导审批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07315" w:rsidTr="006E5D1D">
        <w:trPr>
          <w:trHeight w:val="1108"/>
          <w:jc w:val="center"/>
        </w:trPr>
        <w:tc>
          <w:tcPr>
            <w:tcW w:w="2810" w:type="dxa"/>
            <w:vAlign w:val="center"/>
          </w:tcPr>
          <w:p w:rsidR="00707315" w:rsidRDefault="00707315" w:rsidP="006E5D1D">
            <w:pPr>
              <w:ind w:right="3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备   注</w:t>
            </w:r>
          </w:p>
        </w:tc>
        <w:tc>
          <w:tcPr>
            <w:tcW w:w="6254" w:type="dxa"/>
          </w:tcPr>
          <w:p w:rsidR="00707315" w:rsidRDefault="00707315" w:rsidP="006E5D1D">
            <w:pPr>
              <w:ind w:right="3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07315" w:rsidRDefault="00707315" w:rsidP="00707315">
      <w:pPr>
        <w:ind w:right="360"/>
        <w:jc w:val="right"/>
        <w:rPr>
          <w:rFonts w:ascii="仿宋" w:eastAsia="仿宋" w:hAnsi="仿宋" w:cs="仿宋" w:hint="eastAsia"/>
          <w:sz w:val="24"/>
        </w:rPr>
      </w:pPr>
    </w:p>
    <w:p w:rsidR="004358AB" w:rsidRPr="00707315" w:rsidRDefault="00707315" w:rsidP="00707315">
      <w:pPr>
        <w:spacing w:line="400" w:lineRule="exact"/>
        <w:ind w:right="35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/>
          <w:sz w:val="24"/>
        </w:rPr>
        <w:t>请申请单位</w:t>
      </w:r>
      <w:r>
        <w:rPr>
          <w:rFonts w:ascii="仿宋" w:eastAsia="仿宋" w:hAnsi="仿宋" w:cs="仿宋" w:hint="eastAsia"/>
          <w:sz w:val="24"/>
        </w:rPr>
        <w:t>附</w:t>
      </w:r>
      <w:r>
        <w:rPr>
          <w:rFonts w:ascii="仿宋" w:eastAsia="仿宋" w:hAnsi="仿宋" w:cs="仿宋"/>
          <w:sz w:val="24"/>
        </w:rPr>
        <w:t>详细</w:t>
      </w:r>
      <w:r>
        <w:rPr>
          <w:rFonts w:ascii="仿宋" w:eastAsia="仿宋" w:hAnsi="仿宋" w:cs="仿宋" w:hint="eastAsia"/>
          <w:sz w:val="24"/>
        </w:rPr>
        <w:t>活动内容</w:t>
      </w:r>
      <w:r>
        <w:rPr>
          <w:rFonts w:ascii="仿宋" w:eastAsia="仿宋" w:hAnsi="仿宋" w:cs="仿宋"/>
          <w:sz w:val="24"/>
        </w:rPr>
        <w:t>及流程</w:t>
      </w:r>
      <w:r>
        <w:rPr>
          <w:rFonts w:ascii="仿宋" w:eastAsia="仿宋" w:hAnsi="仿宋" w:cs="仿宋" w:hint="eastAsia"/>
          <w:sz w:val="24"/>
        </w:rPr>
        <w:t>。</w:t>
      </w:r>
      <w:bookmarkStart w:id="0" w:name="_GoBack"/>
      <w:bookmarkEnd w:id="0"/>
    </w:p>
    <w:sectPr w:rsidR="004358AB" w:rsidRPr="00707315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7C" w:rsidRDefault="0041797C" w:rsidP="00707315">
      <w:pPr>
        <w:spacing w:after="0"/>
      </w:pPr>
      <w:r>
        <w:separator/>
      </w:r>
    </w:p>
  </w:endnote>
  <w:endnote w:type="continuationSeparator" w:id="0">
    <w:p w:rsidR="0041797C" w:rsidRDefault="0041797C" w:rsidP="00707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7C" w:rsidRDefault="0041797C" w:rsidP="00707315">
      <w:pPr>
        <w:spacing w:after="0"/>
      </w:pPr>
      <w:r>
        <w:separator/>
      </w:r>
    </w:p>
  </w:footnote>
  <w:footnote w:type="continuationSeparator" w:id="0">
    <w:p w:rsidR="0041797C" w:rsidRDefault="0041797C" w:rsidP="00707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797C"/>
    <w:rsid w:val="00426133"/>
    <w:rsid w:val="004358AB"/>
    <w:rsid w:val="00707315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3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3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3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31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辛辉</cp:lastModifiedBy>
  <cp:revision>2</cp:revision>
  <dcterms:created xsi:type="dcterms:W3CDTF">2008-09-11T17:20:00Z</dcterms:created>
  <dcterms:modified xsi:type="dcterms:W3CDTF">2019-11-27T07:10:00Z</dcterms:modified>
</cp:coreProperties>
</file>